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8"/>
        </w:numPr>
        <w:spacing w:before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Páciens adatai</w:t>
      </w:r>
    </w:p>
    <w:p w:rsidR="00000000" w:rsidDel="00000000" w:rsidP="00000000" w:rsidRDefault="00000000" w:rsidRPr="00000000" w14:paraId="00000003">
      <w:pPr>
        <w:pStyle w:val="Heading2"/>
        <w:numPr>
          <w:ilvl w:val="0"/>
          <w:numId w:val="7"/>
        </w:numPr>
        <w:spacing w:before="0" w:lineRule="auto"/>
        <w:ind w:left="1428" w:hanging="360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eaqvdmgfqt4g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Személyes adatok</w:t>
      </w:r>
    </w:p>
    <w:p w:rsidR="00000000" w:rsidDel="00000000" w:rsidP="00000000" w:rsidRDefault="00000000" w:rsidRPr="00000000" w14:paraId="00000004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TAJ szám:</w:t>
      </w:r>
    </w:p>
    <w:p w:rsidR="00000000" w:rsidDel="00000000" w:rsidP="00000000" w:rsidRDefault="00000000" w:rsidRPr="00000000" w14:paraId="00000005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Név:</w:t>
      </w:r>
    </w:p>
    <w:p w:rsidR="00000000" w:rsidDel="00000000" w:rsidP="00000000" w:rsidRDefault="00000000" w:rsidRPr="00000000" w14:paraId="00000006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Születési dátum:</w:t>
      </w:r>
    </w:p>
    <w:p w:rsidR="00000000" w:rsidDel="00000000" w:rsidP="00000000" w:rsidRDefault="00000000" w:rsidRPr="00000000" w14:paraId="00000007">
      <w:pPr>
        <w:spacing w:after="0" w:lineRule="auto"/>
        <w:ind w:left="141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Életkor a diagnózis időpontjában:</w:t>
      </w:r>
    </w:p>
    <w:p w:rsidR="00000000" w:rsidDel="00000000" w:rsidP="00000000" w:rsidRDefault="00000000" w:rsidRPr="00000000" w14:paraId="00000008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férfi/ nő/ nem ismert</w:t>
      </w:r>
    </w:p>
    <w:p w:rsidR="00000000" w:rsidDel="00000000" w:rsidP="00000000" w:rsidRDefault="00000000" w:rsidRPr="00000000" w14:paraId="00000009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Rassz: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Ázsiai-indiai / Kaukázusi / Afrikai / Nem áll rendelkezésre</w:t>
      </w:r>
    </w:p>
    <w:p w:rsidR="00000000" w:rsidDel="00000000" w:rsidP="00000000" w:rsidRDefault="00000000" w:rsidRPr="00000000" w14:paraId="0000000A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Regiszterkód:………………………..</w:t>
      </w:r>
    </w:p>
    <w:p w:rsidR="00000000" w:rsidDel="00000000" w:rsidP="00000000" w:rsidRDefault="00000000" w:rsidRPr="00000000" w14:paraId="0000000C">
      <w:pPr>
        <w:spacing w:after="0" w:lineRule="auto"/>
        <w:ind w:left="141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Intézmény:……………………………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before="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CT</w:t>
        <w:tab/>
        <w:t xml:space="preserve">igen/nem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51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diagnosztikus / staging CT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51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időpontja (pontos dátum)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daganat maximális átmérője (3D, ha értékelhető): ………. x ………. x ………. [mm] / Nincs adat.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Staging CT-nél: </w:t>
        <w:tab/>
        <w:t xml:space="preserve">metasztázis igazolódott? igen/nem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58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igen: </w:t>
        <w:tab/>
        <w:t xml:space="preserve">- mely szervrendszert érinti: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szabad szövegben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51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lelet: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Wirsung tágulat/Obstrukció?</w:t>
        <w:tab/>
        <w:tab/>
        <w:t xml:space="preserve"> igen/nem/nincs adat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Epeúttágulat? </w:t>
        <w:tab/>
        <w:tab/>
        <w:tab/>
        <w:tab/>
        <w:t xml:space="preserve">igen/nem/nincs adat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Epehólyagkövesség? </w:t>
        <w:tab/>
        <w:tab/>
        <w:tab/>
        <w:t xml:space="preserve">igen/nem/nincs adat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Pancreas megnagyobbodás? </w:t>
        <w:tab/>
        <w:tab/>
        <w:t xml:space="preserve">igen/nem/nincs adat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diffúz megnagyobbodás </w:t>
        <w:tab/>
        <w:t xml:space="preserve">igen/nem/nincs adat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körülírt megnagyobbodás </w:t>
        <w:tab/>
        <w:t xml:space="preserve">igen/nem/nincs adat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Tokszerű szegély a pancreas körül </w:t>
        <w:tab/>
        <w:t xml:space="preserve">igen/nem/nincs adat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Pseudocysta képződés? </w:t>
        <w:tab/>
        <w:tab/>
        <w:t xml:space="preserve">igen/nem/nincs adat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Kalcifikáció? </w:t>
        <w:tab/>
        <w:tab/>
        <w:tab/>
        <w:tab/>
        <w:t xml:space="preserve">igen/nem/nincs adat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Leírás:………………………………………………………………………………………………………………………………………………………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before="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MR</w:t>
        <w:tab/>
        <w:t xml:space="preserve">igen/nem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51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diagnosztikus MR időpontja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51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lelet: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Wirsung tágulat/Obstrukció?</w:t>
        <w:tab/>
        <w:tab/>
        <w:t xml:space="preserve"> igen/nem/nincs adat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Epeúttágulat? </w:t>
        <w:tab/>
        <w:tab/>
        <w:tab/>
        <w:tab/>
        <w:t xml:space="preserve">igen/nem/nincs adat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Epehólyagkövesség? </w:t>
        <w:tab/>
        <w:tab/>
        <w:tab/>
        <w:t xml:space="preserve">igen/nem/nincs adat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Pancreas megnagyobbodás? </w:t>
        <w:tab/>
        <w:tab/>
        <w:t xml:space="preserve">igen/nem/nincs adat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diffúz megnagyobbodás </w:t>
        <w:tab/>
        <w:t xml:space="preserve">igen/nem/nincs adat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körülírt megnagyobbodás </w:t>
        <w:tab/>
        <w:t xml:space="preserve">igen/nem/nincs adat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Tokszerű szegély a pancreas körül </w:t>
        <w:tab/>
        <w:t xml:space="preserve">igen/nem/nincs adat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Pseudocysta képződés? </w:t>
        <w:tab/>
        <w:tab/>
        <w:t xml:space="preserve">igen/nem/nincs adat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Kalcifikáció? </w:t>
        <w:tab/>
        <w:tab/>
        <w:tab/>
        <w:tab/>
        <w:t xml:space="preserve">igen/nem/nincs adat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Leírás:………………………………………………………………………………………………………………………………………………………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MRCP történt-e?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68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 igen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időpontja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lelet: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Fő vezeték: normális / Kóros(elzáródott, egyenetlen)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Oldalágak: 3-nál kevesebb abnormális oldalág / 3-nál több abnormális oldalág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Epeúttágulat: igen/nem / nincs adat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 eltérések:……………………….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Leírás: 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spacing w:before="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Ultrahang</w:t>
        <w:tab/>
        <w:tab/>
        <w:t xml:space="preserve">igen/nem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51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időpontja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51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lelet: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Wirsung tágulat/Obstrukció?</w:t>
        <w:tab/>
        <w:t xml:space="preserve">             igen/nem/nincs adat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Epeúttágulat? </w:t>
        <w:tab/>
        <w:tab/>
        <w:tab/>
        <w:tab/>
        <w:t xml:space="preserve">igen/nem/nincs adat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Epehólyagkövesség? </w:t>
        <w:tab/>
        <w:tab/>
        <w:tab/>
        <w:t xml:space="preserve">igen/nem/nincs adat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Pancreas megnagyobbodás? </w:t>
        <w:tab/>
        <w:tab/>
        <w:t xml:space="preserve">igen/nem/nincs adat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diffúz megnagyobbodás </w:t>
        <w:tab/>
        <w:t xml:space="preserve">igen/nem/nincs adat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körülírt megnagyobbodás </w:t>
        <w:tab/>
        <w:t xml:space="preserve">igen/nem/nincs adat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Tokszerű szegély a pancreas körül </w:t>
        <w:tab/>
        <w:t xml:space="preserve">igen/nem/nincs adat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Pseudocysta képződés? </w:t>
        <w:tab/>
        <w:tab/>
        <w:t xml:space="preserve">igen/nem/nincs adat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Kalcifikáció? </w:t>
        <w:tab/>
        <w:tab/>
        <w:tab/>
        <w:tab/>
        <w:t xml:space="preserve">igen/nem/nincs adat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Leírás:………………………………………………………………………………………………………………………………………………………</w:t>
      </w:r>
    </w:p>
    <w:sectPr>
      <w:headerReference r:id="rId7" w:type="default"/>
      <w:footerReference r:id="rId8" w:type="default"/>
      <w:pgSz w:h="16838" w:w="11906" w:orient="portrait"/>
      <w:pgMar w:bottom="1418" w:top="198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Balthazar">
    <w:embedRegular w:fontKey="{00000000-0000-0000-0000-000000000000}" r:id="rId1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/2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-871854</wp:posOffset>
          </wp:positionH>
          <wp:positionV relativeFrom="paragraph">
            <wp:posOffset>-118744</wp:posOffset>
          </wp:positionV>
          <wp:extent cx="7624020" cy="896319"/>
          <wp:effectExtent b="0" l="0" r="0" t="0"/>
          <wp:wrapNone/>
          <wp:docPr id="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4020" cy="8963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36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Pan</w:t>
    </w:r>
    <w:r w:rsidDel="00000000" w:rsidR="00000000" w:rsidRPr="00000000">
      <w:rPr>
        <w:b w:val="1"/>
        <w:sz w:val="36"/>
        <w:szCs w:val="36"/>
        <w:rtl w:val="0"/>
      </w:rPr>
      <w:t xml:space="preserve">creas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Szolid Tumor Regiszter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-937259</wp:posOffset>
          </wp:positionH>
          <wp:positionV relativeFrom="paragraph">
            <wp:posOffset>-450214</wp:posOffset>
          </wp:positionV>
          <wp:extent cx="7525257" cy="1162964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360" w:lineRule="auto"/>
      <w:ind w:left="0" w:right="0" w:firstLine="0"/>
      <w:jc w:val="left"/>
      <w:rPr>
        <w:rFonts w:ascii="Balthazar" w:cs="Balthazar" w:eastAsia="Balthazar" w:hAnsi="Balthazar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Képalkotó </w:t>
    </w:r>
    <w:r w:rsidDel="00000000" w:rsidR="00000000" w:rsidRPr="00000000">
      <w:rPr>
        <w:b w:val="1"/>
        <w:sz w:val="36"/>
        <w:szCs w:val="36"/>
        <w:rtl w:val="0"/>
      </w:rPr>
      <w:t xml:space="preserve">adatlap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o"/>
      <w:lvlJc w:val="left"/>
      <w:pPr>
        <w:ind w:left="2844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E5122B"/>
    <w:rPr>
      <w:rFonts w:ascii="Calibri" w:cs="Calibri" w:eastAsia="Calibri" w:hAnsi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 w:val="1"/>
    <w:rsid w:val="00E5122B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 w:val="1"/>
    <w:qFormat w:val="1"/>
    <w:rsid w:val="00E5122B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1Char" w:customStyle="1">
    <w:name w:val="Címsor 1 Char"/>
    <w:basedOn w:val="Bekezdsalapbettpusa"/>
    <w:link w:val="Cmsor1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hu-HU"/>
    </w:rPr>
  </w:style>
  <w:style w:type="character" w:styleId="Cmsor2Char" w:customStyle="1">
    <w:name w:val="Címsor 2 Char"/>
    <w:basedOn w:val="Bekezdsalapbettpusa"/>
    <w:link w:val="Cmsor2"/>
    <w:uiPriority w:val="9"/>
    <w:rsid w:val="00E5122B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 w:val="1"/>
    <w:rsid w:val="00E5122B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606B0A"/>
    <w:rPr>
      <w:rFonts w:ascii="Calibri" w:cs="Calibri" w:eastAsia="Calibri" w:hAnsi="Calibri"/>
      <w:lang w:eastAsia="hu-HU"/>
    </w:rPr>
  </w:style>
  <w:style w:type="paragraph" w:styleId="llb">
    <w:name w:val="footer"/>
    <w:basedOn w:val="Norml"/>
    <w:link w:val="llbChar"/>
    <w:uiPriority w:val="99"/>
    <w:unhideWhenUsed w:val="1"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606B0A"/>
    <w:rPr>
      <w:rFonts w:ascii="Calibri" w:cs="Calibri" w:eastAsia="Calibri" w:hAnsi="Calibri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thazar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e0Vt/807n0bpTGejjNn5ZbyPIg==">AMUW2mXy+3myAolSNP0Qa9jjE0h8ZMBfzu7fikdfKmnBdE8zmOHBMK9c1aq9hA5amUu+dM/WvEynbWG09b4IQ80TzFAwqqCRXv1HkGIQZh4P2ee2us8l1WLMtasZn2meZizaCFvs6UxJ/UQl6x8/6qDaKT8Hil9WAA==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2021-12-01T08:20:00Z</dcterms:created>
  <dc:creator>Dr. Hussein Tamás</dc:creator>
</cp:coreProperties>
</file>