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DD" w:rsidRDefault="00C54FDD" w:rsidP="00C54FDD">
      <w:pPr>
        <w:pStyle w:val="NormlWeb"/>
        <w:jc w:val="center"/>
        <w:rPr>
          <w:b/>
          <w:sz w:val="28"/>
          <w:szCs w:val="28"/>
        </w:rPr>
      </w:pPr>
    </w:p>
    <w:p w:rsidR="00C54FDD" w:rsidRDefault="00C54FDD" w:rsidP="00C54FDD">
      <w:pPr>
        <w:pStyle w:val="NormlWeb"/>
        <w:jc w:val="center"/>
        <w:rPr>
          <w:b/>
          <w:sz w:val="28"/>
          <w:szCs w:val="28"/>
        </w:rPr>
      </w:pPr>
      <w:proofErr w:type="spellStart"/>
      <w:r w:rsidRPr="00C54FDD">
        <w:rPr>
          <w:b/>
          <w:sz w:val="28"/>
          <w:szCs w:val="28"/>
        </w:rPr>
        <w:t>Chest</w:t>
      </w:r>
      <w:proofErr w:type="spellEnd"/>
      <w:r w:rsidRPr="00C54FDD">
        <w:rPr>
          <w:b/>
          <w:sz w:val="28"/>
          <w:szCs w:val="28"/>
        </w:rPr>
        <w:t xml:space="preserve"> X-</w:t>
      </w:r>
      <w:proofErr w:type="spellStart"/>
      <w:r w:rsidRPr="00C54FDD">
        <w:rPr>
          <w:b/>
          <w:sz w:val="28"/>
          <w:szCs w:val="28"/>
        </w:rPr>
        <w:t>ray</w:t>
      </w:r>
      <w:proofErr w:type="spellEnd"/>
    </w:p>
    <w:p w:rsidR="00C54FDD" w:rsidRPr="00C54FDD" w:rsidRDefault="00C54FDD" w:rsidP="00C54FDD">
      <w:pPr>
        <w:pStyle w:val="NormlWeb"/>
        <w:jc w:val="center"/>
        <w:rPr>
          <w:b/>
          <w:sz w:val="28"/>
          <w:szCs w:val="28"/>
        </w:rPr>
      </w:pPr>
    </w:p>
    <w:p w:rsidR="00C54FDD" w:rsidRDefault="00C54FDD" w:rsidP="00C54FDD">
      <w:pPr>
        <w:pStyle w:val="NormlWeb"/>
      </w:pPr>
      <w:proofErr w:type="spellStart"/>
      <w:r w:rsidRPr="00C54FDD">
        <w:rPr>
          <w:b/>
        </w:rPr>
        <w:t>Pleural</w:t>
      </w:r>
      <w:proofErr w:type="spellEnd"/>
      <w:r w:rsidRPr="00C54FDD">
        <w:rPr>
          <w:b/>
        </w:rPr>
        <w:t xml:space="preserve"> fluid: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</w:pPr>
      <w:proofErr w:type="spellStart"/>
      <w:r w:rsidRPr="00C54FDD">
        <w:rPr>
          <w:b/>
        </w:rPr>
        <w:t>Lung</w:t>
      </w:r>
      <w:proofErr w:type="spellEnd"/>
      <w:r w:rsidRPr="00C54FDD">
        <w:rPr>
          <w:b/>
        </w:rPr>
        <w:t xml:space="preserve"> </w:t>
      </w:r>
      <w:proofErr w:type="spellStart"/>
      <w:r w:rsidRPr="00C54FDD">
        <w:rPr>
          <w:b/>
        </w:rPr>
        <w:t>infiltrate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</w:pPr>
      <w:r w:rsidRPr="00C54FDD">
        <w:rPr>
          <w:b/>
        </w:rPr>
        <w:t>Aortasclerosis</w:t>
      </w:r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</w:pPr>
      <w:proofErr w:type="spellStart"/>
      <w:r w:rsidRPr="00C54FDD">
        <w:rPr>
          <w:b/>
        </w:rPr>
        <w:t>Cardiomegaly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  <w:bookmarkStart w:id="0" w:name="_GoBack"/>
      <w:bookmarkEnd w:id="0"/>
    </w:p>
    <w:p w:rsidR="00C54FDD" w:rsidRDefault="00C54FDD" w:rsidP="00C54FDD">
      <w:pPr>
        <w:pStyle w:val="NormlWeb"/>
      </w:pPr>
      <w:proofErr w:type="spellStart"/>
      <w:r w:rsidRPr="00C54FDD">
        <w:rPr>
          <w:b/>
        </w:rPr>
        <w:t>Pneumothorax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</w:pPr>
    </w:p>
    <w:p w:rsidR="00C54FDD" w:rsidRDefault="00C54FDD" w:rsidP="00C54FDD">
      <w:pPr>
        <w:pStyle w:val="NormlWeb"/>
        <w:jc w:val="center"/>
        <w:rPr>
          <w:b/>
          <w:sz w:val="28"/>
          <w:szCs w:val="28"/>
        </w:rPr>
      </w:pPr>
      <w:proofErr w:type="spellStart"/>
      <w:r w:rsidRPr="00C54FDD">
        <w:rPr>
          <w:b/>
          <w:sz w:val="28"/>
          <w:szCs w:val="28"/>
        </w:rPr>
        <w:t>Abdominal</w:t>
      </w:r>
      <w:proofErr w:type="spellEnd"/>
      <w:r w:rsidRPr="00C54FDD">
        <w:rPr>
          <w:b/>
          <w:sz w:val="28"/>
          <w:szCs w:val="28"/>
        </w:rPr>
        <w:t xml:space="preserve"> X-</w:t>
      </w:r>
      <w:proofErr w:type="spellStart"/>
      <w:r w:rsidRPr="00C54FDD">
        <w:rPr>
          <w:b/>
          <w:sz w:val="28"/>
          <w:szCs w:val="28"/>
        </w:rPr>
        <w:t>ray</w:t>
      </w:r>
      <w:proofErr w:type="spellEnd"/>
    </w:p>
    <w:p w:rsidR="00C54FDD" w:rsidRPr="00C54FDD" w:rsidRDefault="00C54FDD" w:rsidP="00C54FDD">
      <w:pPr>
        <w:pStyle w:val="NormlWeb"/>
        <w:jc w:val="center"/>
        <w:rPr>
          <w:b/>
          <w:sz w:val="28"/>
          <w:szCs w:val="28"/>
        </w:rPr>
      </w:pPr>
    </w:p>
    <w:p w:rsidR="00C54FDD" w:rsidRDefault="00C54FDD" w:rsidP="00C54FDD">
      <w:pPr>
        <w:pStyle w:val="NormlWeb"/>
        <w:contextualSpacing/>
      </w:pPr>
      <w:proofErr w:type="spellStart"/>
      <w:r w:rsidRPr="00C54FDD">
        <w:rPr>
          <w:b/>
        </w:rPr>
        <w:t>Passage</w:t>
      </w:r>
      <w:proofErr w:type="spellEnd"/>
      <w:r w:rsidRPr="00C54FDD">
        <w:rPr>
          <w:b/>
        </w:rPr>
        <w:t xml:space="preserve"> </w:t>
      </w:r>
      <w:proofErr w:type="spellStart"/>
      <w:r w:rsidRPr="00C54FDD">
        <w:rPr>
          <w:b/>
        </w:rPr>
        <w:t>disorder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  <w:contextualSpacing/>
      </w:pPr>
    </w:p>
    <w:p w:rsidR="00C54FDD" w:rsidRDefault="00C54FDD" w:rsidP="00C54FDD">
      <w:pPr>
        <w:pStyle w:val="NormlWeb"/>
        <w:contextualSpacing/>
      </w:pPr>
      <w:proofErr w:type="spellStart"/>
      <w:r w:rsidRPr="00C54FDD">
        <w:rPr>
          <w:b/>
        </w:rPr>
        <w:t>Ileus</w:t>
      </w:r>
      <w:proofErr w:type="spellEnd"/>
      <w:r w:rsidRPr="00C54FDD">
        <w:rPr>
          <w:b/>
        </w:rPr>
        <w:t>:</w:t>
      </w:r>
      <w:r>
        <w:t xml:space="preserve">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C54FDD" w:rsidRDefault="00C54FDD" w:rsidP="00C54FDD">
      <w:pPr>
        <w:pStyle w:val="NormlWeb"/>
        <w:contextualSpacing/>
      </w:pPr>
    </w:p>
    <w:p w:rsidR="00C54FDD" w:rsidRDefault="00C54FDD" w:rsidP="00C54FDD">
      <w:pPr>
        <w:pStyle w:val="NormlWeb"/>
        <w:contextualSpacing/>
      </w:pPr>
      <w:r w:rsidRPr="00C54FDD">
        <w:rPr>
          <w:b/>
        </w:rPr>
        <w:t xml:space="preserve">Free </w:t>
      </w:r>
      <w:proofErr w:type="spellStart"/>
      <w:r w:rsidRPr="00C54FDD">
        <w:rPr>
          <w:b/>
        </w:rPr>
        <w:t>abdominal</w:t>
      </w:r>
      <w:proofErr w:type="spellEnd"/>
      <w:r w:rsidRPr="00C54FDD">
        <w:rPr>
          <w:b/>
        </w:rPr>
        <w:t xml:space="preserve"> </w:t>
      </w:r>
      <w:proofErr w:type="spellStart"/>
      <w:r w:rsidRPr="00C54FDD">
        <w:rPr>
          <w:b/>
        </w:rPr>
        <w:t>gas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 </w:t>
      </w:r>
    </w:p>
    <w:p w:rsidR="00244506" w:rsidRPr="00960AEE" w:rsidRDefault="00244506" w:rsidP="00960AEE"/>
    <w:sectPr w:rsidR="00244506" w:rsidRPr="00960A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F2" w:rsidRDefault="00D643F2" w:rsidP="00B62E9A">
      <w:pPr>
        <w:spacing w:after="0" w:line="240" w:lineRule="auto"/>
      </w:pPr>
      <w:r>
        <w:separator/>
      </w:r>
    </w:p>
  </w:endnote>
  <w:endnote w:type="continuationSeparator" w:id="0">
    <w:p w:rsidR="00D643F2" w:rsidRDefault="00D643F2" w:rsidP="00B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F2" w:rsidRDefault="00D643F2" w:rsidP="00B62E9A">
      <w:pPr>
        <w:spacing w:after="0" w:line="240" w:lineRule="auto"/>
      </w:pPr>
      <w:r>
        <w:separator/>
      </w:r>
    </w:p>
  </w:footnote>
  <w:footnote w:type="continuationSeparator" w:id="0">
    <w:p w:rsidR="00D643F2" w:rsidRDefault="00D643F2" w:rsidP="00B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9A" w:rsidRPr="00756363" w:rsidRDefault="00B62E9A" w:rsidP="00B62E9A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FA3E6" wp14:editId="74CFA95C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Pr="00FB171C" w:rsidRDefault="00C54FDD" w:rsidP="00B62E9A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X-RAY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FA3E6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1.85pt;margin-top:-4.65pt;width:130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B62E9A" w:rsidRPr="00FB171C" w:rsidRDefault="00C54FDD" w:rsidP="00B62E9A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X-RAY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12389" wp14:editId="09DD1504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Cystic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Neoplasms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– IPMN - EUS</w:t>
                          </w:r>
                        </w:p>
                        <w:p w:rsidR="00B62E9A" w:rsidRPr="00A9776B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12389" id="Szövegdoboz 11" o:spid="_x0000_s1027" type="#_x0000_t202" style="position:absolute;margin-left:0;margin-top:-23.4pt;width:295.6pt;height:73.1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B62E9A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Cystic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Neoplasms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– IPMN - EUS</w:t>
                    </w:r>
                  </w:p>
                  <w:p w:rsidR="00B62E9A" w:rsidRPr="00A9776B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BF08E" wp14:editId="0AC8309C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Pr="00600E00" w:rsidRDefault="00B62E9A" w:rsidP="00B62E9A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BF08E" id="Szövegdoboz 21" o:spid="_x0000_s1028" type="#_x0000_t202" style="position:absolute;margin-left:382.1pt;margin-top:-18.05pt;width:90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B62E9A" w:rsidRPr="00600E00" w:rsidRDefault="00B62E9A" w:rsidP="00B62E9A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CEA" wp14:editId="6613D3D8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E9C7D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:rsidR="00B62E9A" w:rsidRDefault="00B62E9A" w:rsidP="00B62E9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2FE1B" wp14:editId="6ACB1637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CF293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  <w:p w:rsidR="00B62E9A" w:rsidRDefault="00B62E9A">
    <w:pPr>
      <w:pStyle w:val="lfej"/>
    </w:pPr>
  </w:p>
  <w:p w:rsidR="00B62E9A" w:rsidRDefault="00B62E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7099"/>
    <w:multiLevelType w:val="hybridMultilevel"/>
    <w:tmpl w:val="C6B00A5C"/>
    <w:lvl w:ilvl="0" w:tplc="64269E58">
      <w:start w:val="1"/>
      <w:numFmt w:val="bullet"/>
      <w:lvlText w:val=""/>
      <w:lvlJc w:val="left"/>
      <w:pPr>
        <w:ind w:left="2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A"/>
    <w:rsid w:val="00244506"/>
    <w:rsid w:val="00503C4B"/>
    <w:rsid w:val="00667649"/>
    <w:rsid w:val="008B684E"/>
    <w:rsid w:val="00913949"/>
    <w:rsid w:val="00960AEE"/>
    <w:rsid w:val="009A0714"/>
    <w:rsid w:val="00B62E9A"/>
    <w:rsid w:val="00C54FDD"/>
    <w:rsid w:val="00D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B156E"/>
  <w15:chartTrackingRefBased/>
  <w15:docId w15:val="{509BABB6-70F6-469B-8F76-F7EE035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E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2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E9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E9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60AE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54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4</cp:revision>
  <dcterms:created xsi:type="dcterms:W3CDTF">2019-05-15T12:31:00Z</dcterms:created>
  <dcterms:modified xsi:type="dcterms:W3CDTF">2019-05-15T12:42:00Z</dcterms:modified>
</cp:coreProperties>
</file>